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CB" w:rsidRDefault="004E3FCB" w:rsidP="007D74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46" w:type="dxa"/>
        <w:tblInd w:w="-108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4E3FCB"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Instrucciones: COMPLETE EL FORMULARIO DE MANERA DIGITAL O CON LETRA IMPRENTA</w:t>
            </w: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-406399</wp:posOffset>
                      </wp:positionV>
                      <wp:extent cx="6085840" cy="434340"/>
                      <wp:effectExtent l="0" t="0" r="0" b="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07843" y="3567593"/>
                                <a:ext cx="6076315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E3FCB" w:rsidRDefault="00440FF9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sz w:val="32"/>
                                    </w:rPr>
                                    <w:t>FORMULARIO DE DENUNCIAS CÓDIGO DE ÉTICA INH</w:t>
                                  </w:r>
                                </w:p>
                                <w:p w:rsidR="004E3FCB" w:rsidRDefault="004E3FCB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-406399</wp:posOffset>
                      </wp:positionV>
                      <wp:extent cx="6085840" cy="43434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85840" cy="434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4E3FCB" w:rsidRDefault="004E3FC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5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4E3FCB">
        <w:trPr>
          <w:trHeight w:val="272"/>
        </w:trPr>
        <w:tc>
          <w:tcPr>
            <w:tcW w:w="9546" w:type="dxa"/>
            <w:shd w:val="clear" w:color="auto" w:fill="D3DFEE"/>
          </w:tcPr>
          <w:p w:rsidR="004E3FCB" w:rsidRDefault="00440FF9">
            <w:pPr>
              <w:ind w:left="0" w:hanging="2"/>
              <w:rPr>
                <w:rFonts w:ascii="Quattrocento Sans" w:eastAsia="Quattrocento Sans" w:hAnsi="Quattrocento Sans" w:cs="Quattrocento Sans"/>
                <w:color w:val="69696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</w:rPr>
              <w:t>PROCEDIMIENTO DE DENUNCIA</w:t>
            </w:r>
          </w:p>
        </w:tc>
      </w:tr>
      <w:tr w:rsidR="004E3FCB">
        <w:trPr>
          <w:trHeight w:val="676"/>
        </w:trPr>
        <w:tc>
          <w:tcPr>
            <w:tcW w:w="9546" w:type="dxa"/>
          </w:tcPr>
          <w:p w:rsidR="004E3FCB" w:rsidRDefault="004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0" w:right="197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 procedimiento de denuncias se basa en los principios de:</w:t>
            </w:r>
          </w:p>
          <w:p w:rsidR="004E3FCB" w:rsidRDefault="00440F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right="197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Confidencialidad: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 proceso de denuncia e investigación de infracciones al Código de Ética, incorpora como base fundamental el deber de prudencia y discreción, por parte de todas las personas intervinientes.</w:t>
            </w:r>
          </w:p>
          <w:p w:rsidR="004E3FCB" w:rsidRDefault="00440F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Imparcialidad: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 debe asegurar y garantizar que el proceso se caracterice por juicios objetivos y fundados, sin sesgos ni conductas estigmatizadoras para ninguna persona, evitando todo tipo de discriminación, basada en el género, tendencia sexual, religión, origen étnico, nacionalidad, discapacidad u otra condición social.</w:t>
            </w:r>
          </w:p>
          <w:p w:rsidR="004E3FCB" w:rsidRDefault="00440F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6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Probidad Administrativa: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 debe observar una conducta funcionaria intachable, con preeminencia del interés general sobre el particular.</w:t>
            </w:r>
          </w:p>
          <w:p w:rsidR="004E3FCB" w:rsidRDefault="00440F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6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Rapidez: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La naturaleza de este procedimiento obliga a la mayor diligencia posible, evitando la dilación de los procesos.</w:t>
            </w:r>
          </w:p>
          <w:p w:rsidR="004E3FCB" w:rsidRDefault="00440F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6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Responsabilidad: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toda persona que realice una denuncia debe hacerlo con la seriedad que corresponde. La comprobación de falsedad, podrá ser objeto de medidas disciplinarias.</w:t>
            </w:r>
          </w:p>
          <w:p w:rsidR="004E3FCB" w:rsidRDefault="004E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6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3FCB">
        <w:trPr>
          <w:trHeight w:val="254"/>
        </w:trPr>
        <w:tc>
          <w:tcPr>
            <w:tcW w:w="9546" w:type="dxa"/>
            <w:shd w:val="clear" w:color="auto" w:fill="D3DFEE"/>
            <w:vAlign w:val="center"/>
          </w:tcPr>
          <w:p w:rsidR="004E3FCB" w:rsidRDefault="00440FF9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CONTENIDO DE LA DENUNCIA</w:t>
            </w:r>
          </w:p>
        </w:tc>
      </w:tr>
      <w:tr w:rsidR="004E3FCB">
        <w:tc>
          <w:tcPr>
            <w:tcW w:w="9546" w:type="dxa"/>
          </w:tcPr>
          <w:p w:rsidR="004E3FCB" w:rsidRDefault="004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40" w:lineRule="auto"/>
              <w:ind w:left="0" w:right="204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El formulario deberá contener una relación cronológica y pormenorizada de las conductas que, a su juicio, constituyen una infracción al Código de Ética, señalando, la individualización de los supuestos infractores. </w:t>
            </w:r>
          </w:p>
          <w:p w:rsidR="004E3FCB" w:rsidRDefault="004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40" w:lineRule="auto"/>
              <w:ind w:left="0" w:right="204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 puede adjuntar archivos, como documentos, imágenes u otros.</w:t>
            </w:r>
          </w:p>
          <w:p w:rsidR="004E3FCB" w:rsidRDefault="004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40" w:lineRule="auto"/>
              <w:ind w:left="0" w:right="204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 deberá elegir a una persona para que sea receptora del formulario 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persona Coordinadora de Integridad, primer o segundo suplente</w:t>
            </w:r>
            <w:r>
              <w:rPr>
                <w:rFonts w:ascii="Calibri" w:eastAsia="Calibri" w:hAnsi="Calibri" w:cs="Calibri"/>
                <w:color w:val="000000"/>
              </w:rPr>
              <w:t>).</w:t>
            </w:r>
          </w:p>
        </w:tc>
      </w:tr>
    </w:tbl>
    <w:p w:rsidR="004E3FCB" w:rsidRDefault="004E3FC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546" w:type="dxa"/>
        <w:tblInd w:w="-108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4E3FCB"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NOMBRE Y APELLIDOS</w:t>
            </w:r>
          </w:p>
        </w:tc>
      </w:tr>
      <w:tr w:rsidR="004E3FCB">
        <w:trPr>
          <w:trHeight w:val="780"/>
        </w:trPr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rPr>
          <w:trHeight w:val="254"/>
        </w:trPr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E3FCB" w:rsidRDefault="00440FF9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MAIL (institucional o personal)</w:t>
            </w:r>
          </w:p>
        </w:tc>
      </w:tr>
      <w:tr w:rsidR="004E3FCB">
        <w:trPr>
          <w:trHeight w:val="254"/>
        </w:trPr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E3FCB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rPr>
          <w:trHeight w:val="254"/>
        </w:trPr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E3FCB" w:rsidRDefault="00440FF9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TELÉFONO DE CONTACTO (anexo institucional o número personal).</w:t>
            </w:r>
          </w:p>
        </w:tc>
      </w:tr>
      <w:tr w:rsidR="004E3FCB">
        <w:trPr>
          <w:trHeight w:val="254"/>
        </w:trPr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E3FCB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3FCB" w:rsidRDefault="004E3FC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4786" w:type="dxa"/>
        <w:tblInd w:w="-108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"/>
      </w:tblGrid>
      <w:tr w:rsidR="004E3FCB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 DE CASO (marcar con una X).</w:t>
            </w:r>
          </w:p>
        </w:tc>
      </w:tr>
      <w:tr w:rsidR="004E3F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Mal uso de recursos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4E3F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Falta a la probidad administrativa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Robo/Hurto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Tráfico de influencias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Discriminación arbitraria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Conflicto de interés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Uso de información reservada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Soborno cohecho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3FCB" w:rsidRDefault="004E3FC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4E3FCB" w:rsidRDefault="004E3FC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4E3FCB" w:rsidRDefault="004E3FC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4E3FCB" w:rsidRDefault="004E3FC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5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4E3FCB">
        <w:tc>
          <w:tcPr>
            <w:tcW w:w="9546" w:type="dxa"/>
            <w:shd w:val="clear" w:color="auto" w:fill="D3DFEE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DESCRIPCIÓN DEL CASO (responder de la manera más descriptible posible, idealmente utilizando nombre propios, en lugar de él o ella).</w:t>
            </w:r>
          </w:p>
        </w:tc>
      </w:tr>
      <w:tr w:rsidR="004E3FCB">
        <w:tc>
          <w:tcPr>
            <w:tcW w:w="9546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 w:rsidP="00DA0058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rPr>
          <w:trHeight w:val="323"/>
        </w:trPr>
        <w:tc>
          <w:tcPr>
            <w:tcW w:w="9546" w:type="dxa"/>
            <w:shd w:val="clear" w:color="auto" w:fill="D3DFEE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PERSONA(S) INVOLUCRADA(S) (incluyendo nombre y puesto).</w:t>
            </w:r>
          </w:p>
        </w:tc>
      </w:tr>
      <w:tr w:rsidR="004E3FCB">
        <w:trPr>
          <w:trHeight w:val="323"/>
        </w:trPr>
        <w:tc>
          <w:tcPr>
            <w:tcW w:w="9546" w:type="dxa"/>
            <w:shd w:val="clear" w:color="auto" w:fill="FFFFFF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3FCB" w:rsidRDefault="004E3FC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5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4E3FCB">
        <w:tc>
          <w:tcPr>
            <w:tcW w:w="9546" w:type="dxa"/>
            <w:shd w:val="clear" w:color="auto" w:fill="D3DFEE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LUGAR DONDE OCURRIERON LOS HECHOS (indicar dependencias o zona geográfica, según corresponda).</w:t>
            </w:r>
          </w:p>
        </w:tc>
      </w:tr>
      <w:tr w:rsidR="004E3FCB">
        <w:trPr>
          <w:trHeight w:val="262"/>
        </w:trPr>
        <w:tc>
          <w:tcPr>
            <w:tcW w:w="9546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3FCB" w:rsidRDefault="004E3FC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5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1"/>
      </w:tblGrid>
      <w:tr w:rsidR="004E3FCB">
        <w:tc>
          <w:tcPr>
            <w:tcW w:w="9551" w:type="dxa"/>
            <w:shd w:val="clear" w:color="auto" w:fill="D3DFEE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TESTIGOS DE LOS HECHOS (de manera opcional, informar sí o no y quiénes, si corresponde).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3FCB">
        <w:tc>
          <w:tcPr>
            <w:tcW w:w="9551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3FCB" w:rsidRDefault="004E3FCB">
      <w:pPr>
        <w:ind w:left="0" w:hanging="2"/>
        <w:rPr>
          <w:rFonts w:ascii="Quattrocento Sans" w:eastAsia="Quattrocento Sans" w:hAnsi="Quattrocento Sans" w:cs="Quattrocento Sans"/>
          <w:b/>
          <w:color w:val="3670AA"/>
          <w:sz w:val="23"/>
          <w:szCs w:val="23"/>
        </w:rPr>
      </w:pPr>
    </w:p>
    <w:tbl>
      <w:tblPr>
        <w:tblStyle w:val="a6"/>
        <w:tblW w:w="95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1"/>
      </w:tblGrid>
      <w:tr w:rsidR="004E3FCB">
        <w:tc>
          <w:tcPr>
            <w:tcW w:w="9551" w:type="dxa"/>
            <w:shd w:val="clear" w:color="auto" w:fill="D3DFEE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CUÁNDO OCURRIERON LOS HECHOS (informar fecha específica o periodo de tiempo de la manera más precisa posible).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3FCB">
        <w:tc>
          <w:tcPr>
            <w:tcW w:w="9551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3FCB" w:rsidRDefault="004E3FCB">
      <w:pPr>
        <w:ind w:left="0" w:hanging="2"/>
        <w:rPr>
          <w:rFonts w:ascii="Quattrocento Sans" w:eastAsia="Quattrocento Sans" w:hAnsi="Quattrocento Sans" w:cs="Quattrocento Sans"/>
          <w:b/>
          <w:color w:val="3670AA"/>
          <w:sz w:val="23"/>
          <w:szCs w:val="23"/>
        </w:rPr>
      </w:pPr>
    </w:p>
    <w:tbl>
      <w:tblPr>
        <w:tblStyle w:val="a7"/>
        <w:tblW w:w="28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</w:tblGrid>
      <w:tr w:rsidR="004E3FCB">
        <w:tc>
          <w:tcPr>
            <w:tcW w:w="2802" w:type="dxa"/>
            <w:gridSpan w:val="2"/>
            <w:shd w:val="clear" w:color="auto" w:fill="D3DFEE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¿HAY PERSONAS O ENTIDADES EXTERNAS INVOLUCRADAS? (marcar con una X)</w:t>
            </w:r>
          </w:p>
        </w:tc>
      </w:tr>
      <w:tr w:rsidR="004E3FCB">
        <w:tc>
          <w:tcPr>
            <w:tcW w:w="1526" w:type="dxa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Sí</w:t>
            </w:r>
          </w:p>
        </w:tc>
        <w:tc>
          <w:tcPr>
            <w:tcW w:w="1276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1526" w:type="dxa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276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1526" w:type="dxa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sé</w:t>
            </w:r>
          </w:p>
        </w:tc>
        <w:tc>
          <w:tcPr>
            <w:tcW w:w="1276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3FCB" w:rsidRDefault="004E3FCB">
      <w:pPr>
        <w:ind w:left="0" w:hanging="2"/>
        <w:rPr>
          <w:rFonts w:ascii="Quattrocento Sans" w:eastAsia="Quattrocento Sans" w:hAnsi="Quattrocento Sans" w:cs="Quattrocento Sans"/>
          <w:b/>
          <w:color w:val="3670AA"/>
          <w:sz w:val="23"/>
          <w:szCs w:val="23"/>
        </w:rPr>
      </w:pPr>
    </w:p>
    <w:tbl>
      <w:tblPr>
        <w:tblStyle w:val="a8"/>
        <w:tblW w:w="95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1"/>
      </w:tblGrid>
      <w:tr w:rsidR="004E3FCB">
        <w:tc>
          <w:tcPr>
            <w:tcW w:w="9551" w:type="dxa"/>
            <w:shd w:val="clear" w:color="auto" w:fill="D3DFEE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NOMBRES DE PERSONAS Y SUS INSTITUCIONES O ENTIDADES EXTERNAS (sólo en caso de que corresponda).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3FCB">
        <w:tc>
          <w:tcPr>
            <w:tcW w:w="9551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A0058" w:rsidRDefault="00DA005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E3FCB" w:rsidRDefault="004E3FCB">
      <w:pPr>
        <w:ind w:left="0" w:hanging="2"/>
        <w:rPr>
          <w:rFonts w:ascii="Quattrocento Sans" w:eastAsia="Quattrocento Sans" w:hAnsi="Quattrocento Sans" w:cs="Quattrocento Sans"/>
          <w:b/>
          <w:color w:val="3670AA"/>
          <w:sz w:val="23"/>
          <w:szCs w:val="23"/>
        </w:rPr>
      </w:pPr>
    </w:p>
    <w:tbl>
      <w:tblPr>
        <w:tblStyle w:val="a9"/>
        <w:tblW w:w="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"/>
      </w:tblGrid>
      <w:tr w:rsidR="004E3FCB">
        <w:tc>
          <w:tcPr>
            <w:tcW w:w="4786" w:type="dxa"/>
            <w:gridSpan w:val="2"/>
            <w:shd w:val="clear" w:color="auto" w:fill="D3DFEE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¿CUÁL ES SU RELACIÓN CON EL INH? (marcar con una X).</w:t>
            </w:r>
          </w:p>
        </w:tc>
      </w:tr>
      <w:tr w:rsidR="004E3FCB">
        <w:tc>
          <w:tcPr>
            <w:tcW w:w="4219" w:type="dxa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Persona funcionaria</w:t>
            </w:r>
          </w:p>
        </w:tc>
        <w:tc>
          <w:tcPr>
            <w:tcW w:w="567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Persona funcionaria de otro servicio público</w:t>
            </w:r>
          </w:p>
        </w:tc>
        <w:tc>
          <w:tcPr>
            <w:tcW w:w="567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Proveedor</w:t>
            </w:r>
          </w:p>
        </w:tc>
        <w:tc>
          <w:tcPr>
            <w:tcW w:w="567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Cliente</w:t>
            </w:r>
          </w:p>
        </w:tc>
        <w:tc>
          <w:tcPr>
            <w:tcW w:w="567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Contratista/subcontratista</w:t>
            </w:r>
          </w:p>
        </w:tc>
        <w:tc>
          <w:tcPr>
            <w:tcW w:w="567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Otro (cuál).</w:t>
            </w:r>
          </w:p>
        </w:tc>
        <w:tc>
          <w:tcPr>
            <w:tcW w:w="567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3FCB" w:rsidRDefault="004E3FCB">
      <w:pPr>
        <w:ind w:left="0" w:hanging="2"/>
        <w:rPr>
          <w:rFonts w:ascii="Quattrocento Sans" w:eastAsia="Quattrocento Sans" w:hAnsi="Quattrocento Sans" w:cs="Quattrocento Sans"/>
          <w:b/>
          <w:color w:val="3670AA"/>
          <w:sz w:val="23"/>
          <w:szCs w:val="23"/>
        </w:rPr>
      </w:pPr>
    </w:p>
    <w:tbl>
      <w:tblPr>
        <w:tblStyle w:val="aa"/>
        <w:tblW w:w="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"/>
      </w:tblGrid>
      <w:tr w:rsidR="004E3FCB">
        <w:tc>
          <w:tcPr>
            <w:tcW w:w="4786" w:type="dxa"/>
            <w:gridSpan w:val="2"/>
            <w:shd w:val="clear" w:color="auto" w:fill="D3DFEE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SELECCIÓN DE PERSONA RECEPTORA DE LA DENUNCIA (marcar con una X).</w:t>
            </w:r>
          </w:p>
        </w:tc>
      </w:tr>
      <w:tr w:rsidR="004E3FCB">
        <w:tc>
          <w:tcPr>
            <w:tcW w:w="4219" w:type="dxa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Persona coordinadora de Integridad</w:t>
            </w:r>
          </w:p>
        </w:tc>
        <w:tc>
          <w:tcPr>
            <w:tcW w:w="567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Suplente 1</w:t>
            </w:r>
          </w:p>
        </w:tc>
        <w:tc>
          <w:tcPr>
            <w:tcW w:w="567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3FCB">
        <w:tc>
          <w:tcPr>
            <w:tcW w:w="4219" w:type="dxa"/>
          </w:tcPr>
          <w:p w:rsidR="004E3FCB" w:rsidRDefault="00440F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Suplente 2</w:t>
            </w:r>
          </w:p>
        </w:tc>
        <w:tc>
          <w:tcPr>
            <w:tcW w:w="567" w:type="dxa"/>
          </w:tcPr>
          <w:p w:rsidR="004E3FCB" w:rsidRDefault="004E3FC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3FCB" w:rsidRDefault="004E3FCB">
      <w:pPr>
        <w:ind w:left="0" w:hanging="2"/>
        <w:rPr>
          <w:rFonts w:ascii="Quattrocento Sans" w:eastAsia="Quattrocento Sans" w:hAnsi="Quattrocento Sans" w:cs="Quattrocento Sans"/>
          <w:b/>
          <w:color w:val="3670AA"/>
          <w:sz w:val="23"/>
          <w:szCs w:val="23"/>
        </w:rPr>
      </w:pPr>
    </w:p>
    <w:sectPr w:rsidR="004E3FCB">
      <w:headerReference w:type="even" r:id="rId9"/>
      <w:headerReference w:type="default" r:id="rId10"/>
      <w:headerReference w:type="first" r:id="rId11"/>
      <w:pgSz w:w="12240" w:h="18720"/>
      <w:pgMar w:top="1701" w:right="1377" w:bottom="1701" w:left="1418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02" w:rsidRDefault="008B1102">
      <w:pPr>
        <w:spacing w:line="240" w:lineRule="auto"/>
        <w:ind w:left="0" w:hanging="2"/>
      </w:pPr>
      <w:r>
        <w:separator/>
      </w:r>
    </w:p>
  </w:endnote>
  <w:endnote w:type="continuationSeparator" w:id="0">
    <w:p w:rsidR="008B1102" w:rsidRDefault="008B11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02" w:rsidRDefault="008B1102">
      <w:pPr>
        <w:spacing w:line="240" w:lineRule="auto"/>
        <w:ind w:left="0" w:hanging="2"/>
      </w:pPr>
      <w:r>
        <w:separator/>
      </w:r>
    </w:p>
  </w:footnote>
  <w:footnote w:type="continuationSeparator" w:id="0">
    <w:p w:rsidR="008B1102" w:rsidRDefault="008B11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CB" w:rsidRDefault="008B11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708pt;height:675pt;z-index:-251658752;mso-position-horizontal:center;mso-position-horizontal-relative:left-margin-area;mso-position-vertical:center;mso-position-vertical-relative:top-margin-area">
          <v:imagedata r:id="rId1" o:title="image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CB" w:rsidRDefault="004E3F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c"/>
      <w:tblW w:w="9661" w:type="dxa"/>
      <w:tblInd w:w="-108" w:type="dxa"/>
      <w:tblLayout w:type="fixed"/>
      <w:tblLook w:val="0000" w:firstRow="0" w:lastRow="0" w:firstColumn="0" w:lastColumn="0" w:noHBand="0" w:noVBand="0"/>
    </w:tblPr>
    <w:tblGrid>
      <w:gridCol w:w="7367"/>
      <w:gridCol w:w="2294"/>
    </w:tblGrid>
    <w:tr w:rsidR="004E3FCB">
      <w:trPr>
        <w:cantSplit/>
        <w:trHeight w:val="360"/>
      </w:trPr>
      <w:tc>
        <w:tcPr>
          <w:tcW w:w="7367" w:type="dxa"/>
          <w:tcBorders>
            <w:bottom w:val="single" w:sz="4" w:space="0" w:color="365F91"/>
          </w:tcBorders>
        </w:tcPr>
        <w:p w:rsidR="004E3FCB" w:rsidRDefault="00440F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</w:tc>
      <w:tc>
        <w:tcPr>
          <w:tcW w:w="2294" w:type="dxa"/>
          <w:vMerge w:val="restart"/>
        </w:tcPr>
        <w:p w:rsidR="004E3FCB" w:rsidRDefault="004E3FC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color w:val="000000"/>
            </w:rPr>
          </w:pPr>
        </w:p>
      </w:tc>
    </w:tr>
    <w:tr w:rsidR="004E3FCB">
      <w:trPr>
        <w:cantSplit/>
        <w:trHeight w:val="360"/>
      </w:trPr>
      <w:tc>
        <w:tcPr>
          <w:tcW w:w="7367" w:type="dxa"/>
          <w:tcBorders>
            <w:top w:val="single" w:sz="4" w:space="0" w:color="365F91"/>
          </w:tcBorders>
        </w:tcPr>
        <w:p w:rsidR="004E3FCB" w:rsidRDefault="004E3FC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2294" w:type="dxa"/>
          <w:vMerge/>
        </w:tcPr>
        <w:p w:rsidR="004E3FCB" w:rsidRDefault="004E3F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</w:tr>
  </w:tbl>
  <w:p w:rsidR="004E3FCB" w:rsidRDefault="004E3FC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CB" w:rsidRDefault="004E3F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b"/>
      <w:tblW w:w="9661" w:type="dxa"/>
      <w:tblInd w:w="-108" w:type="dxa"/>
      <w:tblLayout w:type="fixed"/>
      <w:tblLook w:val="0000" w:firstRow="0" w:lastRow="0" w:firstColumn="0" w:lastColumn="0" w:noHBand="0" w:noVBand="0"/>
    </w:tblPr>
    <w:tblGrid>
      <w:gridCol w:w="7367"/>
      <w:gridCol w:w="2294"/>
    </w:tblGrid>
    <w:tr w:rsidR="004E3FCB">
      <w:trPr>
        <w:cantSplit/>
        <w:trHeight w:val="360"/>
      </w:trPr>
      <w:tc>
        <w:tcPr>
          <w:tcW w:w="7367" w:type="dxa"/>
          <w:tcBorders>
            <w:bottom w:val="single" w:sz="4" w:space="0" w:color="365F91"/>
          </w:tcBorders>
        </w:tcPr>
        <w:p w:rsidR="004E3FCB" w:rsidRDefault="004E3FC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2294" w:type="dxa"/>
          <w:vMerge w:val="restart"/>
        </w:tcPr>
        <w:p w:rsidR="004E3FCB" w:rsidRDefault="004E3FC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color w:val="000000"/>
            </w:rPr>
          </w:pPr>
        </w:p>
      </w:tc>
    </w:tr>
    <w:tr w:rsidR="004E3FCB">
      <w:trPr>
        <w:cantSplit/>
        <w:trHeight w:val="360"/>
      </w:trPr>
      <w:tc>
        <w:tcPr>
          <w:tcW w:w="7367" w:type="dxa"/>
          <w:tcBorders>
            <w:top w:val="single" w:sz="4" w:space="0" w:color="365F91"/>
          </w:tcBorders>
        </w:tcPr>
        <w:p w:rsidR="004E3FCB" w:rsidRDefault="004E3FC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2294" w:type="dxa"/>
          <w:vMerge/>
        </w:tcPr>
        <w:p w:rsidR="004E3FCB" w:rsidRDefault="004E3F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</w:tr>
  </w:tbl>
  <w:p w:rsidR="004E3FCB" w:rsidRDefault="004E3FC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7A6C"/>
    <w:multiLevelType w:val="multilevel"/>
    <w:tmpl w:val="B3F2B998"/>
    <w:lvl w:ilvl="0">
      <w:numFmt w:val="lowerLetter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CB"/>
    <w:rsid w:val="00440FF9"/>
    <w:rsid w:val="004E3FCB"/>
    <w:rsid w:val="007D74BE"/>
    <w:rsid w:val="008B1102"/>
    <w:rsid w:val="00D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2879F443-0A1D-446C-8121-1348CC1D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jc w:val="both"/>
    </w:pPr>
    <w:rPr>
      <w:b/>
      <w:bCs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character" w:customStyle="1" w:styleId="Ttulo1Car">
    <w:name w:val="Título 1 Car"/>
    <w:rPr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SinespaciadoCar">
    <w:name w:val="Sin espaciado C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s-ES" w:eastAsia="en-US" w:bidi="ar-SA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customStyle="1" w:styleId="Ttulo">
    <w:name w:val="Título"/>
    <w:basedOn w:val="Normal"/>
    <w:next w:val="Normal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val="es-ES" w:eastAsia="es-ES"/>
    </w:rPr>
  </w:style>
  <w:style w:type="table" w:styleId="Cuadrculamedia3-nfasis1">
    <w:name w:val="Medium Grid 3 Accent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1-nfasis11">
    <w:name w:val="Lista media 1 - Énfasis 1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ulo1">
    <w:name w:val="subtitulo1"/>
    <w:rPr>
      <w:b/>
      <w:bCs/>
      <w:color w:val="3670AA"/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CL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CYvNUNqiTZj/NwNy4Kc6pmaVoQ==">CgMxLjA4AHIhMWcwdnE1ZkhveTVCeUpKekVEblppU1NQSDZGUjlvcl9R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471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Astudillo Briones</dc:creator>
  <cp:lastModifiedBy>Verónica Meneses</cp:lastModifiedBy>
  <cp:revision>3</cp:revision>
  <dcterms:created xsi:type="dcterms:W3CDTF">2023-10-30T12:43:00Z</dcterms:created>
  <dcterms:modified xsi:type="dcterms:W3CDTF">2024-01-31T20:41:00Z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Marcela Martínez Jalilie</vt:lpwstr>
  </property>
  <property fmtid="{D5CDD505-2E9C-101B-9397-08002B2CF9AE}" pid="3" name="ContentType">
    <vt:lpwstr>Documento</vt:lpwstr>
  </property>
</Properties>
</file>